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CA1" w:rsidRDefault="007D3F01">
      <w:r>
        <w:rPr>
          <w:rFonts w:ascii="Verdana" w:hAnsi="Verdana"/>
          <w:noProof/>
          <w:color w:val="333333"/>
          <w:sz w:val="17"/>
          <w:szCs w:val="17"/>
          <w:lang w:eastAsia="en-CA"/>
        </w:rPr>
        <w:drawing>
          <wp:inline distT="0" distB="0" distL="0" distR="0">
            <wp:extent cx="2381250" cy="581025"/>
            <wp:effectExtent l="19050" t="0" r="0" b="0"/>
            <wp:docPr id="1" name="Picture 1" descr="Best Place on Earth - FLN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t Place on Earth - FLNRO"/>
                    <pic:cNvPicPr>
                      <a:picLocks noChangeAspect="1" noChangeArrowheads="1"/>
                    </pic:cNvPicPr>
                  </pic:nvPicPr>
                  <pic:blipFill>
                    <a:blip r:embed="rId7" cstate="print"/>
                    <a:srcRect/>
                    <a:stretch>
                      <a:fillRect/>
                    </a:stretch>
                  </pic:blipFill>
                  <pic:spPr bwMode="auto">
                    <a:xfrm>
                      <a:off x="0" y="0"/>
                      <a:ext cx="2381250" cy="581025"/>
                    </a:xfrm>
                    <a:prstGeom prst="rect">
                      <a:avLst/>
                    </a:prstGeom>
                    <a:noFill/>
                    <a:ln w="9525">
                      <a:noFill/>
                      <a:miter lim="800000"/>
                      <a:headEnd/>
                      <a:tailEnd/>
                    </a:ln>
                  </pic:spPr>
                </pic:pic>
              </a:graphicData>
            </a:graphic>
          </wp:inline>
        </w:drawing>
      </w:r>
    </w:p>
    <w:p w:rsidR="00E702A0" w:rsidRDefault="00E702A0"/>
    <w:p w:rsidR="007D3F01" w:rsidRPr="007D3F01" w:rsidRDefault="007D3F01" w:rsidP="007D3F01">
      <w:pPr>
        <w:jc w:val="center"/>
        <w:rPr>
          <w:b/>
          <w:sz w:val="56"/>
          <w:szCs w:val="56"/>
        </w:rPr>
      </w:pPr>
      <w:r w:rsidRPr="007D3F01">
        <w:rPr>
          <w:b/>
          <w:sz w:val="56"/>
          <w:szCs w:val="56"/>
        </w:rPr>
        <w:t>REQUEST TO PICKUP LAST SCALED LOAD</w:t>
      </w:r>
    </w:p>
    <w:p w:rsidR="007D3F01" w:rsidRDefault="007D3F01">
      <w:pPr>
        <w:rPr>
          <w:b/>
          <w:sz w:val="24"/>
          <w:szCs w:val="24"/>
        </w:rPr>
      </w:pPr>
      <w:r w:rsidRPr="007D3F01">
        <w:rPr>
          <w:b/>
          <w:sz w:val="24"/>
          <w:szCs w:val="24"/>
        </w:rPr>
        <w:t>Scale Site No.</w:t>
      </w:r>
      <w:r w:rsidRPr="007D3F01">
        <w:rPr>
          <w:b/>
          <w:sz w:val="24"/>
          <w:szCs w:val="24"/>
        </w:rPr>
        <w:tab/>
        <w:t>_____________</w:t>
      </w:r>
      <w:r w:rsidRPr="007D3F01">
        <w:rPr>
          <w:b/>
          <w:sz w:val="24"/>
          <w:szCs w:val="24"/>
        </w:rPr>
        <w:tab/>
        <w:t>Scale Site Name</w:t>
      </w:r>
      <w:proofErr w:type="gramStart"/>
      <w:r w:rsidRPr="007D3F01">
        <w:rPr>
          <w:b/>
          <w:sz w:val="24"/>
          <w:szCs w:val="24"/>
        </w:rPr>
        <w:t>:_</w:t>
      </w:r>
      <w:proofErr w:type="gramEnd"/>
      <w:r w:rsidRPr="007D3F01">
        <w:rPr>
          <w:b/>
          <w:sz w:val="24"/>
          <w:szCs w:val="24"/>
        </w:rPr>
        <w:t>_________________________________</w:t>
      </w:r>
    </w:p>
    <w:p w:rsidR="007D3F01" w:rsidRDefault="007D3F01">
      <w:pPr>
        <w:rPr>
          <w:b/>
          <w:sz w:val="24"/>
          <w:szCs w:val="24"/>
        </w:rPr>
      </w:pPr>
      <w:r>
        <w:rPr>
          <w:b/>
          <w:sz w:val="24"/>
          <w:szCs w:val="24"/>
        </w:rPr>
        <w:t>Name of Requestor: ______________________</w:t>
      </w:r>
      <w:r w:rsidR="00A71C05">
        <w:rPr>
          <w:b/>
          <w:sz w:val="24"/>
          <w:szCs w:val="24"/>
        </w:rPr>
        <w:t>, Position of Requestor</w:t>
      </w:r>
      <w:proofErr w:type="gramStart"/>
      <w:r w:rsidR="00A71C05">
        <w:rPr>
          <w:b/>
          <w:sz w:val="24"/>
          <w:szCs w:val="24"/>
        </w:rPr>
        <w:t>:_</w:t>
      </w:r>
      <w:proofErr w:type="gramEnd"/>
      <w:r w:rsidR="00A71C05">
        <w:rPr>
          <w:b/>
          <w:sz w:val="24"/>
          <w:szCs w:val="24"/>
        </w:rPr>
        <w:t>__________________</w:t>
      </w:r>
    </w:p>
    <w:p w:rsidR="00A71C05" w:rsidRDefault="00A71C05">
      <w:pPr>
        <w:rPr>
          <w:b/>
          <w:sz w:val="24"/>
          <w:szCs w:val="24"/>
        </w:rPr>
      </w:pPr>
      <w:r>
        <w:rPr>
          <w:b/>
          <w:sz w:val="24"/>
          <w:szCs w:val="24"/>
        </w:rPr>
        <w:t>Company: ______________________________, Phone Number: ________________________</w:t>
      </w:r>
    </w:p>
    <w:p w:rsidR="00A71C05" w:rsidRDefault="00A71C05">
      <w:pPr>
        <w:rPr>
          <w:b/>
          <w:sz w:val="24"/>
          <w:szCs w:val="24"/>
        </w:rPr>
      </w:pPr>
      <w:r>
        <w:rPr>
          <w:b/>
          <w:sz w:val="24"/>
          <w:szCs w:val="24"/>
        </w:rPr>
        <w:t>Date of Request: ___________________, Signature if sending by Fax</w:t>
      </w:r>
      <w:proofErr w:type="gramStart"/>
      <w:r>
        <w:rPr>
          <w:b/>
          <w:sz w:val="24"/>
          <w:szCs w:val="24"/>
        </w:rPr>
        <w:t>:_</w:t>
      </w:r>
      <w:proofErr w:type="gramEnd"/>
      <w:r>
        <w:rPr>
          <w:b/>
          <w:sz w:val="24"/>
          <w:szCs w:val="24"/>
        </w:rPr>
        <w:t>____________________</w:t>
      </w:r>
    </w:p>
    <w:p w:rsidR="00A71C05" w:rsidRDefault="00A71C05">
      <w:pPr>
        <w:rPr>
          <w:b/>
          <w:sz w:val="24"/>
          <w:szCs w:val="24"/>
        </w:rPr>
      </w:pPr>
      <w:r>
        <w:rPr>
          <w:b/>
          <w:sz w:val="24"/>
          <w:szCs w:val="24"/>
        </w:rPr>
        <w:t>Reason for Request:  ____________________________________________________________</w:t>
      </w:r>
    </w:p>
    <w:p w:rsidR="00A71C05" w:rsidRDefault="00A71C05">
      <w:r>
        <w:rPr>
          <w:b/>
          <w:sz w:val="24"/>
          <w:szCs w:val="24"/>
        </w:rPr>
        <w:t>______________________________________________________________________________</w:t>
      </w:r>
    </w:p>
    <w:tbl>
      <w:tblPr>
        <w:tblStyle w:val="TableGrid"/>
        <w:tblW w:w="0" w:type="auto"/>
        <w:tblLook w:val="04A0"/>
      </w:tblPr>
      <w:tblGrid>
        <w:gridCol w:w="1915"/>
        <w:gridCol w:w="1737"/>
        <w:gridCol w:w="2093"/>
        <w:gridCol w:w="2018"/>
        <w:gridCol w:w="1813"/>
      </w:tblGrid>
      <w:tr w:rsidR="00A71C05" w:rsidTr="00A71C05">
        <w:tc>
          <w:tcPr>
            <w:tcW w:w="1915" w:type="dxa"/>
          </w:tcPr>
          <w:p w:rsidR="00A71C05" w:rsidRDefault="00A71C05" w:rsidP="00A71C05">
            <w:pPr>
              <w:jc w:val="center"/>
              <w:rPr>
                <w:b/>
                <w:sz w:val="24"/>
                <w:szCs w:val="24"/>
              </w:rPr>
            </w:pPr>
            <w:r>
              <w:rPr>
                <w:b/>
                <w:sz w:val="24"/>
                <w:szCs w:val="24"/>
              </w:rPr>
              <w:t>Load Arrival No.</w:t>
            </w:r>
          </w:p>
        </w:tc>
        <w:tc>
          <w:tcPr>
            <w:tcW w:w="1737" w:type="dxa"/>
          </w:tcPr>
          <w:p w:rsidR="00A71C05" w:rsidRDefault="00A71C05" w:rsidP="00A71C05">
            <w:pPr>
              <w:jc w:val="center"/>
              <w:rPr>
                <w:b/>
                <w:sz w:val="24"/>
                <w:szCs w:val="24"/>
              </w:rPr>
            </w:pPr>
            <w:r>
              <w:rPr>
                <w:b/>
                <w:sz w:val="24"/>
                <w:szCs w:val="24"/>
              </w:rPr>
              <w:t>Timber Mark</w:t>
            </w:r>
          </w:p>
        </w:tc>
        <w:tc>
          <w:tcPr>
            <w:tcW w:w="2093" w:type="dxa"/>
          </w:tcPr>
          <w:p w:rsidR="00A71C05" w:rsidRDefault="00A71C05" w:rsidP="00A71C05">
            <w:pPr>
              <w:jc w:val="center"/>
              <w:rPr>
                <w:b/>
                <w:sz w:val="24"/>
                <w:szCs w:val="24"/>
              </w:rPr>
            </w:pPr>
            <w:r>
              <w:rPr>
                <w:b/>
                <w:sz w:val="24"/>
                <w:szCs w:val="24"/>
              </w:rPr>
              <w:t>Scaler Licence No.</w:t>
            </w:r>
          </w:p>
        </w:tc>
        <w:tc>
          <w:tcPr>
            <w:tcW w:w="2018" w:type="dxa"/>
          </w:tcPr>
          <w:p w:rsidR="00A71C05" w:rsidRDefault="00A71C05" w:rsidP="00A71C05">
            <w:pPr>
              <w:jc w:val="center"/>
              <w:rPr>
                <w:b/>
                <w:sz w:val="24"/>
                <w:szCs w:val="24"/>
              </w:rPr>
            </w:pPr>
            <w:r>
              <w:rPr>
                <w:b/>
                <w:sz w:val="24"/>
                <w:szCs w:val="24"/>
              </w:rPr>
              <w:t>Scaler Return No.</w:t>
            </w:r>
          </w:p>
        </w:tc>
        <w:tc>
          <w:tcPr>
            <w:tcW w:w="1813" w:type="dxa"/>
          </w:tcPr>
          <w:p w:rsidR="00A71C05" w:rsidRDefault="00A71C05" w:rsidP="00A71C05">
            <w:pPr>
              <w:jc w:val="center"/>
              <w:rPr>
                <w:b/>
                <w:sz w:val="24"/>
                <w:szCs w:val="24"/>
              </w:rPr>
            </w:pPr>
            <w:r>
              <w:rPr>
                <w:b/>
                <w:sz w:val="24"/>
                <w:szCs w:val="24"/>
              </w:rPr>
              <w:t>Date Scaled</w:t>
            </w:r>
          </w:p>
        </w:tc>
      </w:tr>
      <w:tr w:rsidR="00A71C05" w:rsidTr="00A71C05">
        <w:tc>
          <w:tcPr>
            <w:tcW w:w="1915" w:type="dxa"/>
          </w:tcPr>
          <w:p w:rsidR="00A71C05" w:rsidRDefault="00A71C05">
            <w:pPr>
              <w:rPr>
                <w:b/>
                <w:sz w:val="24"/>
                <w:szCs w:val="24"/>
              </w:rPr>
            </w:pPr>
          </w:p>
          <w:p w:rsidR="00A71C05" w:rsidRDefault="00A71C05">
            <w:pPr>
              <w:rPr>
                <w:b/>
                <w:sz w:val="24"/>
                <w:szCs w:val="24"/>
              </w:rPr>
            </w:pPr>
          </w:p>
        </w:tc>
        <w:tc>
          <w:tcPr>
            <w:tcW w:w="1737" w:type="dxa"/>
          </w:tcPr>
          <w:p w:rsidR="00A71C05" w:rsidRDefault="00A71C05">
            <w:pPr>
              <w:rPr>
                <w:b/>
                <w:sz w:val="24"/>
                <w:szCs w:val="24"/>
              </w:rPr>
            </w:pPr>
          </w:p>
        </w:tc>
        <w:tc>
          <w:tcPr>
            <w:tcW w:w="2093" w:type="dxa"/>
          </w:tcPr>
          <w:p w:rsidR="00A71C05" w:rsidRDefault="00A71C05">
            <w:pPr>
              <w:rPr>
                <w:b/>
                <w:sz w:val="24"/>
                <w:szCs w:val="24"/>
              </w:rPr>
            </w:pPr>
          </w:p>
        </w:tc>
        <w:tc>
          <w:tcPr>
            <w:tcW w:w="2018" w:type="dxa"/>
          </w:tcPr>
          <w:p w:rsidR="00A71C05" w:rsidRDefault="00A71C05">
            <w:pPr>
              <w:rPr>
                <w:b/>
                <w:sz w:val="24"/>
                <w:szCs w:val="24"/>
              </w:rPr>
            </w:pPr>
          </w:p>
        </w:tc>
        <w:tc>
          <w:tcPr>
            <w:tcW w:w="1813" w:type="dxa"/>
          </w:tcPr>
          <w:p w:rsidR="00A71C05" w:rsidRDefault="00A71C05">
            <w:pPr>
              <w:rPr>
                <w:b/>
                <w:sz w:val="24"/>
                <w:szCs w:val="24"/>
              </w:rPr>
            </w:pPr>
          </w:p>
        </w:tc>
      </w:tr>
    </w:tbl>
    <w:p w:rsidR="00A71C05" w:rsidRDefault="00A71C05">
      <w:pPr>
        <w:rPr>
          <w:b/>
          <w:sz w:val="24"/>
          <w:szCs w:val="24"/>
        </w:rPr>
      </w:pPr>
    </w:p>
    <w:p w:rsidR="00A71C05" w:rsidRPr="006F2559" w:rsidRDefault="00A71C05">
      <w:pPr>
        <w:rPr>
          <w:b/>
          <w:sz w:val="28"/>
          <w:szCs w:val="28"/>
        </w:rPr>
      </w:pPr>
      <w:r w:rsidRPr="006F2559">
        <w:rPr>
          <w:b/>
          <w:sz w:val="28"/>
          <w:szCs w:val="28"/>
        </w:rPr>
        <w:t>If sending by fax, send to 250-731-3010</w:t>
      </w:r>
      <w:r w:rsidR="00E702A0">
        <w:rPr>
          <w:b/>
          <w:sz w:val="28"/>
          <w:szCs w:val="28"/>
        </w:rPr>
        <w:t xml:space="preserve">; </w:t>
      </w:r>
      <w:proofErr w:type="gramStart"/>
      <w:r w:rsidRPr="006F2559">
        <w:rPr>
          <w:b/>
          <w:sz w:val="28"/>
          <w:szCs w:val="28"/>
        </w:rPr>
        <w:t>Your</w:t>
      </w:r>
      <w:proofErr w:type="gramEnd"/>
      <w:r w:rsidRPr="006F2559">
        <w:rPr>
          <w:b/>
          <w:sz w:val="28"/>
          <w:szCs w:val="28"/>
        </w:rPr>
        <w:t xml:space="preserve"> fax </w:t>
      </w:r>
      <w:r w:rsidR="00E702A0">
        <w:rPr>
          <w:b/>
          <w:sz w:val="28"/>
          <w:szCs w:val="28"/>
        </w:rPr>
        <w:t>no.</w:t>
      </w:r>
      <w:r w:rsidRPr="006F2559">
        <w:rPr>
          <w:b/>
          <w:sz w:val="28"/>
          <w:szCs w:val="28"/>
        </w:rPr>
        <w:t xml:space="preserve"> to </w:t>
      </w:r>
      <w:r w:rsidR="00E702A0">
        <w:rPr>
          <w:b/>
          <w:sz w:val="28"/>
          <w:szCs w:val="28"/>
        </w:rPr>
        <w:t>return to</w:t>
      </w:r>
      <w:r w:rsidRPr="006F2559">
        <w:rPr>
          <w:b/>
          <w:sz w:val="28"/>
          <w:szCs w:val="28"/>
        </w:rPr>
        <w:t xml:space="preserve">: </w:t>
      </w:r>
      <w:r w:rsidR="006F2559">
        <w:rPr>
          <w:b/>
          <w:sz w:val="28"/>
          <w:szCs w:val="28"/>
        </w:rPr>
        <w:t>__</w:t>
      </w:r>
      <w:r w:rsidRPr="006F2559">
        <w:rPr>
          <w:b/>
          <w:sz w:val="28"/>
          <w:szCs w:val="28"/>
        </w:rPr>
        <w:t>__________</w:t>
      </w:r>
    </w:p>
    <w:p w:rsidR="00A71C05" w:rsidRPr="006F2559" w:rsidRDefault="006F2559">
      <w:pPr>
        <w:rPr>
          <w:b/>
          <w:sz w:val="28"/>
          <w:szCs w:val="28"/>
        </w:rPr>
      </w:pPr>
      <w:r w:rsidRPr="006F2559">
        <w:rPr>
          <w:b/>
          <w:sz w:val="28"/>
          <w:szCs w:val="28"/>
        </w:rPr>
        <w:t xml:space="preserve">If sending by email, send </w:t>
      </w:r>
      <w:r>
        <w:rPr>
          <w:b/>
          <w:sz w:val="28"/>
          <w:szCs w:val="28"/>
        </w:rPr>
        <w:t xml:space="preserve">request to:   </w:t>
      </w:r>
      <w:hyperlink r:id="rId8" w:history="1">
        <w:r w:rsidRPr="006F2559">
          <w:rPr>
            <w:rStyle w:val="Hyperlink"/>
            <w:b/>
            <w:sz w:val="28"/>
            <w:szCs w:val="28"/>
          </w:rPr>
          <w:t>DSIScaling@gov.bc.ca</w:t>
        </w:r>
      </w:hyperlink>
      <w:r w:rsidRPr="006F2559">
        <w:rPr>
          <w:b/>
          <w:sz w:val="28"/>
          <w:szCs w:val="28"/>
        </w:rPr>
        <w:t xml:space="preserve"> </w:t>
      </w:r>
    </w:p>
    <w:p w:rsidR="006F2559" w:rsidRDefault="006F2559">
      <w:pPr>
        <w:rPr>
          <w:b/>
          <w:sz w:val="24"/>
          <w:szCs w:val="24"/>
        </w:rPr>
      </w:pPr>
      <w:r w:rsidRPr="006F2559">
        <w:rPr>
          <w:b/>
          <w:sz w:val="24"/>
          <w:szCs w:val="24"/>
        </w:rPr>
        <w:t xml:space="preserve">This request will be reviewed by available district scaling staff and if approved, the approved form will be returned to you either by fax to the number you indicated or by email to the </w:t>
      </w:r>
      <w:r>
        <w:rPr>
          <w:b/>
          <w:sz w:val="24"/>
          <w:szCs w:val="24"/>
        </w:rPr>
        <w:t xml:space="preserve">email </w:t>
      </w:r>
      <w:r w:rsidR="00E702A0">
        <w:rPr>
          <w:b/>
          <w:sz w:val="24"/>
          <w:szCs w:val="24"/>
        </w:rPr>
        <w:t xml:space="preserve">address it was sent from. </w:t>
      </w:r>
      <w:r>
        <w:rPr>
          <w:b/>
          <w:sz w:val="24"/>
          <w:szCs w:val="24"/>
        </w:rPr>
        <w:t xml:space="preserve"> If scaling staff are unavailable response to your request maybe delayed.</w:t>
      </w:r>
      <w:r w:rsidR="00E702A0">
        <w:rPr>
          <w:b/>
          <w:sz w:val="24"/>
          <w:szCs w:val="24"/>
        </w:rPr>
        <w:t xml:space="preserve">  UNTL APPROVAL IS RECEIVED THE LOAD MAY NOT BE MOVED.</w:t>
      </w:r>
    </w:p>
    <w:p w:rsidR="006F2559" w:rsidRPr="006F2559" w:rsidRDefault="006F2559">
      <w:pPr>
        <w:rPr>
          <w:b/>
          <w:sz w:val="24"/>
          <w:szCs w:val="24"/>
          <w:u w:val="single"/>
        </w:rPr>
      </w:pPr>
      <w:r w:rsidRPr="006F2559">
        <w:rPr>
          <w:b/>
          <w:sz w:val="24"/>
          <w:szCs w:val="24"/>
          <w:u w:val="single"/>
        </w:rPr>
        <w:t>For Faxed Approvals:</w:t>
      </w:r>
    </w:p>
    <w:p w:rsidR="006F2559" w:rsidRDefault="006F2559">
      <w:pPr>
        <w:rPr>
          <w:b/>
          <w:sz w:val="24"/>
          <w:szCs w:val="24"/>
        </w:rPr>
      </w:pPr>
      <w:r>
        <w:rPr>
          <w:b/>
          <w:sz w:val="24"/>
          <w:szCs w:val="24"/>
        </w:rPr>
        <w:t>Approved By:  ________________________</w:t>
      </w:r>
      <w:r>
        <w:rPr>
          <w:b/>
          <w:sz w:val="24"/>
          <w:szCs w:val="24"/>
        </w:rPr>
        <w:tab/>
        <w:t>Signature: ___________________________</w:t>
      </w:r>
    </w:p>
    <w:p w:rsidR="006F2559" w:rsidRDefault="006F2559">
      <w:pPr>
        <w:rPr>
          <w:b/>
          <w:sz w:val="24"/>
          <w:szCs w:val="24"/>
        </w:rPr>
      </w:pPr>
      <w:r>
        <w:rPr>
          <w:b/>
          <w:sz w:val="24"/>
          <w:szCs w:val="24"/>
        </w:rPr>
        <w:t>Date of Approval</w:t>
      </w:r>
      <w:r w:rsidR="00E702A0">
        <w:rPr>
          <w:b/>
          <w:sz w:val="24"/>
          <w:szCs w:val="24"/>
        </w:rPr>
        <w:t>:  _____________________</w:t>
      </w:r>
    </w:p>
    <w:p w:rsidR="00E702A0" w:rsidRPr="00E702A0" w:rsidRDefault="00E702A0" w:rsidP="00E702A0">
      <w:pPr>
        <w:spacing w:after="0"/>
        <w:rPr>
          <w:sz w:val="16"/>
          <w:szCs w:val="16"/>
        </w:rPr>
      </w:pPr>
    </w:p>
    <w:sectPr w:rsidR="00E702A0" w:rsidRPr="00E702A0" w:rsidSect="00AC6CA1">
      <w:footerReference w:type="default" r:id="rId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02A0" w:rsidRDefault="00E702A0" w:rsidP="00E702A0">
      <w:pPr>
        <w:spacing w:after="0" w:line="240" w:lineRule="auto"/>
      </w:pPr>
      <w:r>
        <w:separator/>
      </w:r>
    </w:p>
  </w:endnote>
  <w:endnote w:type="continuationSeparator" w:id="0">
    <w:p w:rsidR="00E702A0" w:rsidRDefault="00E702A0" w:rsidP="00E702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auto"/>
      </w:tblBorders>
      <w:tblLayout w:type="fixed"/>
      <w:tblCellMar>
        <w:left w:w="0" w:type="dxa"/>
        <w:right w:w="0" w:type="dxa"/>
      </w:tblCellMar>
      <w:tblLook w:val="0000"/>
    </w:tblPr>
    <w:tblGrid>
      <w:gridCol w:w="3119"/>
      <w:gridCol w:w="2693"/>
      <w:gridCol w:w="1843"/>
      <w:gridCol w:w="1705"/>
    </w:tblGrid>
    <w:tr w:rsidR="00E702A0" w:rsidRPr="009F5470" w:rsidTr="002A36B4">
      <w:tblPrEx>
        <w:tblCellMar>
          <w:top w:w="0" w:type="dxa"/>
          <w:left w:w="0" w:type="dxa"/>
          <w:bottom w:w="0" w:type="dxa"/>
          <w:right w:w="0" w:type="dxa"/>
        </w:tblCellMar>
      </w:tblPrEx>
      <w:trPr>
        <w:trHeight w:val="1203"/>
      </w:trPr>
      <w:tc>
        <w:tcPr>
          <w:tcW w:w="3119" w:type="dxa"/>
        </w:tcPr>
        <w:p w:rsidR="00E702A0" w:rsidRPr="009F5470" w:rsidRDefault="00E702A0" w:rsidP="002A36B4">
          <w:pPr>
            <w:spacing w:before="120"/>
            <w:rPr>
              <w:rFonts w:ascii="Arial" w:hAnsi="Arial" w:cs="Arial"/>
              <w:b/>
              <w:sz w:val="14"/>
              <w:szCs w:val="14"/>
            </w:rPr>
          </w:pPr>
          <w:r w:rsidRPr="009F5470">
            <w:rPr>
              <w:rFonts w:ascii="Arial" w:hAnsi="Arial" w:cs="Arial"/>
              <w:b/>
              <w:sz w:val="14"/>
              <w:szCs w:val="14"/>
            </w:rPr>
            <w:t>Ministry of Forests, Lands and Natural Resource Operations</w:t>
          </w:r>
        </w:p>
      </w:tc>
      <w:tc>
        <w:tcPr>
          <w:tcW w:w="2693" w:type="dxa"/>
        </w:tcPr>
        <w:p w:rsidR="00E702A0" w:rsidRPr="009F5470" w:rsidRDefault="00E702A0" w:rsidP="002A36B4">
          <w:pPr>
            <w:spacing w:before="120"/>
            <w:rPr>
              <w:rFonts w:ascii="Arial" w:hAnsi="Arial" w:cs="Arial"/>
              <w:kern w:val="18"/>
              <w:sz w:val="14"/>
              <w:szCs w:val="14"/>
            </w:rPr>
          </w:pPr>
          <w:r w:rsidRPr="009F5470">
            <w:rPr>
              <w:rFonts w:ascii="Arial" w:hAnsi="Arial" w:cs="Arial"/>
              <w:sz w:val="14"/>
              <w:szCs w:val="14"/>
            </w:rPr>
            <w:t>South Island Natural Resource District</w:t>
          </w:r>
        </w:p>
      </w:tc>
      <w:tc>
        <w:tcPr>
          <w:tcW w:w="1843" w:type="dxa"/>
        </w:tcPr>
        <w:p w:rsidR="00E702A0" w:rsidRPr="009F5470" w:rsidRDefault="00E702A0" w:rsidP="002A36B4">
          <w:pPr>
            <w:tabs>
              <w:tab w:val="left" w:pos="335"/>
            </w:tabs>
            <w:spacing w:before="120"/>
            <w:rPr>
              <w:rFonts w:ascii="Arial" w:hAnsi="Arial" w:cs="Arial"/>
              <w:kern w:val="18"/>
              <w:sz w:val="14"/>
              <w:szCs w:val="14"/>
            </w:rPr>
          </w:pPr>
          <w:r w:rsidRPr="009F5470">
            <w:rPr>
              <w:rFonts w:ascii="Arial" w:hAnsi="Arial" w:cs="Arial"/>
              <w:kern w:val="18"/>
              <w:sz w:val="14"/>
              <w:szCs w:val="14"/>
            </w:rPr>
            <w:t>Location:</w:t>
          </w:r>
          <w:r w:rsidRPr="009F5470">
            <w:rPr>
              <w:rFonts w:ascii="Arial" w:hAnsi="Arial" w:cs="Arial"/>
              <w:kern w:val="18"/>
              <w:sz w:val="14"/>
              <w:szCs w:val="14"/>
            </w:rPr>
            <w:br/>
            <w:t>4885 Cherry Creek Road</w:t>
          </w:r>
          <w:r w:rsidRPr="009F5470">
            <w:rPr>
              <w:rFonts w:ascii="Arial" w:hAnsi="Arial" w:cs="Arial"/>
              <w:kern w:val="18"/>
              <w:sz w:val="14"/>
              <w:szCs w:val="14"/>
            </w:rPr>
            <w:br/>
            <w:t>Port Alberni BC</w:t>
          </w:r>
        </w:p>
      </w:tc>
      <w:tc>
        <w:tcPr>
          <w:tcW w:w="1705" w:type="dxa"/>
        </w:tcPr>
        <w:p w:rsidR="00E702A0" w:rsidRPr="009F5470" w:rsidRDefault="00E702A0" w:rsidP="002A36B4">
          <w:pPr>
            <w:spacing w:before="120" w:after="120"/>
            <w:rPr>
              <w:rFonts w:ascii="Arial" w:hAnsi="Arial" w:cs="Arial"/>
              <w:kern w:val="18"/>
              <w:sz w:val="14"/>
              <w:szCs w:val="14"/>
            </w:rPr>
          </w:pPr>
          <w:r w:rsidRPr="009F5470">
            <w:rPr>
              <w:rFonts w:ascii="Arial" w:hAnsi="Arial" w:cs="Arial"/>
              <w:kern w:val="18"/>
              <w:sz w:val="14"/>
              <w:szCs w:val="14"/>
            </w:rPr>
            <w:t>Mailing Address:</w:t>
          </w:r>
          <w:r w:rsidRPr="009F5470">
            <w:rPr>
              <w:rFonts w:ascii="Arial" w:hAnsi="Arial" w:cs="Arial"/>
              <w:kern w:val="18"/>
              <w:sz w:val="14"/>
              <w:szCs w:val="14"/>
            </w:rPr>
            <w:br/>
            <w:t>4885 Cherry Creek Road</w:t>
          </w:r>
          <w:r w:rsidRPr="009F5470">
            <w:rPr>
              <w:rFonts w:ascii="Arial" w:hAnsi="Arial" w:cs="Arial"/>
              <w:kern w:val="18"/>
              <w:sz w:val="14"/>
              <w:szCs w:val="14"/>
            </w:rPr>
            <w:br/>
            <w:t>Port Alberni BC  V9Y 8E9</w:t>
          </w:r>
        </w:p>
        <w:p w:rsidR="00E702A0" w:rsidRPr="009F5470" w:rsidRDefault="00E702A0" w:rsidP="002A36B4">
          <w:pPr>
            <w:spacing w:before="120"/>
            <w:rPr>
              <w:rFonts w:ascii="Arial" w:hAnsi="Arial" w:cs="Arial"/>
              <w:kern w:val="18"/>
              <w:sz w:val="14"/>
              <w:szCs w:val="14"/>
            </w:rPr>
          </w:pPr>
          <w:r w:rsidRPr="009F5470">
            <w:rPr>
              <w:rFonts w:ascii="Arial" w:hAnsi="Arial" w:cs="Arial"/>
              <w:kern w:val="18"/>
              <w:sz w:val="14"/>
              <w:szCs w:val="14"/>
            </w:rPr>
            <w:t>Tel:</w:t>
          </w:r>
          <w:r w:rsidRPr="009F5470">
            <w:rPr>
              <w:rFonts w:ascii="Arial" w:hAnsi="Arial" w:cs="Arial"/>
              <w:kern w:val="18"/>
              <w:sz w:val="14"/>
              <w:szCs w:val="14"/>
            </w:rPr>
            <w:tab/>
            <w:t>(250) 731-3000</w:t>
          </w:r>
          <w:r w:rsidRPr="009F5470">
            <w:rPr>
              <w:rFonts w:ascii="Arial" w:hAnsi="Arial" w:cs="Arial"/>
              <w:kern w:val="18"/>
              <w:sz w:val="14"/>
              <w:szCs w:val="14"/>
            </w:rPr>
            <w:br/>
            <w:t>Fax:</w:t>
          </w:r>
          <w:r w:rsidRPr="009F5470">
            <w:rPr>
              <w:rFonts w:ascii="Arial" w:hAnsi="Arial" w:cs="Arial"/>
              <w:kern w:val="18"/>
              <w:sz w:val="14"/>
              <w:szCs w:val="14"/>
            </w:rPr>
            <w:tab/>
            <w:t>(250) 731-3010</w:t>
          </w:r>
        </w:p>
      </w:tc>
    </w:tr>
  </w:tbl>
  <w:p w:rsidR="00E702A0" w:rsidRDefault="00E702A0" w:rsidP="00E702A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02A0" w:rsidRDefault="00E702A0" w:rsidP="00E702A0">
      <w:pPr>
        <w:spacing w:after="0" w:line="240" w:lineRule="auto"/>
      </w:pPr>
      <w:r>
        <w:separator/>
      </w:r>
    </w:p>
  </w:footnote>
  <w:footnote w:type="continuationSeparator" w:id="0">
    <w:p w:rsidR="00E702A0" w:rsidRDefault="00E702A0" w:rsidP="00E702A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inkAnnotations="0"/>
  <w:defaultTabStop w:val="720"/>
  <w:characterSpacingControl w:val="doNotCompress"/>
  <w:footnotePr>
    <w:footnote w:id="-1"/>
    <w:footnote w:id="0"/>
  </w:footnotePr>
  <w:endnotePr>
    <w:endnote w:id="-1"/>
    <w:endnote w:id="0"/>
  </w:endnotePr>
  <w:compat/>
  <w:rsids>
    <w:rsidRoot w:val="007D3F01"/>
    <w:rsid w:val="003658F0"/>
    <w:rsid w:val="006B7DAE"/>
    <w:rsid w:val="006F2559"/>
    <w:rsid w:val="007D3F01"/>
    <w:rsid w:val="00955B82"/>
    <w:rsid w:val="00A71C05"/>
    <w:rsid w:val="00AC6CA1"/>
    <w:rsid w:val="00B9435A"/>
    <w:rsid w:val="00E702A0"/>
    <w:rsid w:val="00EC2BB9"/>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C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1C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F2559"/>
    <w:rPr>
      <w:color w:val="0000FF" w:themeColor="hyperlink"/>
      <w:u w:val="single"/>
    </w:rPr>
  </w:style>
  <w:style w:type="paragraph" w:styleId="Header">
    <w:name w:val="header"/>
    <w:basedOn w:val="Normal"/>
    <w:link w:val="HeaderChar"/>
    <w:uiPriority w:val="99"/>
    <w:semiHidden/>
    <w:unhideWhenUsed/>
    <w:rsid w:val="00E702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702A0"/>
  </w:style>
  <w:style w:type="paragraph" w:styleId="Footer">
    <w:name w:val="footer"/>
    <w:basedOn w:val="Normal"/>
    <w:link w:val="FooterChar"/>
    <w:uiPriority w:val="99"/>
    <w:unhideWhenUsed/>
    <w:rsid w:val="00E70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2A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SIScaling@gov.bc.c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EB57D-9AF7-4776-B26C-D628FD3FF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192</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mbauto</dc:creator>
  <cp:lastModifiedBy>mbauto</cp:lastModifiedBy>
  <cp:revision>1</cp:revision>
  <cp:lastPrinted>2011-04-14T22:23:00Z</cp:lastPrinted>
  <dcterms:created xsi:type="dcterms:W3CDTF">2011-04-14T21:46:00Z</dcterms:created>
  <dcterms:modified xsi:type="dcterms:W3CDTF">2011-04-14T22:26:00Z</dcterms:modified>
</cp:coreProperties>
</file>